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22" w:rsidRPr="00B51A50" w:rsidRDefault="008749D9" w:rsidP="008749D9">
      <w:pPr>
        <w:jc w:val="both"/>
        <w:rPr>
          <w:sz w:val="28"/>
          <w:szCs w:val="28"/>
          <w:lang w:val="uk-UA"/>
        </w:rPr>
      </w:pPr>
      <w:r w:rsidRPr="00B51A50">
        <w:rPr>
          <w:b/>
          <w:sz w:val="28"/>
          <w:szCs w:val="28"/>
          <w:lang w:val="uk-UA"/>
        </w:rPr>
        <w:t>Петрик</w:t>
      </w:r>
      <w:r w:rsidRPr="00B51A50">
        <w:rPr>
          <w:sz w:val="28"/>
          <w:szCs w:val="28"/>
          <w:lang w:val="uk-UA"/>
        </w:rPr>
        <w:t xml:space="preserve"> полюбляє працювати на </w:t>
      </w:r>
      <w:r w:rsidRPr="00B51A50">
        <w:rPr>
          <w:i/>
          <w:sz w:val="28"/>
          <w:szCs w:val="28"/>
          <w:u w:val="dash"/>
          <w:lang w:val="uk-UA"/>
        </w:rPr>
        <w:t>уроці інформатики</w:t>
      </w:r>
      <w:r w:rsidRPr="00B51A50">
        <w:rPr>
          <w:sz w:val="28"/>
          <w:szCs w:val="28"/>
          <w:lang w:val="uk-UA"/>
        </w:rPr>
        <w:t xml:space="preserve">. Це його улюблений предмет. На </w:t>
      </w:r>
      <w:r w:rsidRPr="00B51A50">
        <w:rPr>
          <w:i/>
          <w:sz w:val="28"/>
          <w:szCs w:val="28"/>
          <w:u w:val="dash"/>
          <w:lang w:val="uk-UA"/>
        </w:rPr>
        <w:t>інформатиці</w:t>
      </w:r>
      <w:r w:rsidRPr="00B51A50">
        <w:rPr>
          <w:sz w:val="28"/>
          <w:szCs w:val="28"/>
          <w:lang w:val="uk-UA"/>
        </w:rPr>
        <w:t xml:space="preserve"> він навчився працювати з </w:t>
      </w:r>
      <w:r w:rsidRPr="00B51A50">
        <w:rPr>
          <w:sz w:val="28"/>
          <w:szCs w:val="28"/>
          <w:highlight w:val="lightGray"/>
          <w:lang w:val="uk-UA"/>
        </w:rPr>
        <w:sym w:font="Webdings" w:char="F0BF"/>
      </w:r>
      <w:r w:rsidRPr="00B51A50">
        <w:rPr>
          <w:sz w:val="28"/>
          <w:szCs w:val="28"/>
          <w:lang w:val="uk-UA"/>
        </w:rPr>
        <w:t xml:space="preserve">. Цікаво було вчити про </w:t>
      </w:r>
      <w:r w:rsidRPr="00B51A50">
        <w:rPr>
          <w:sz w:val="28"/>
          <w:szCs w:val="28"/>
          <w:highlight w:val="lightGray"/>
          <w:lang w:val="uk-UA"/>
        </w:rPr>
        <w:sym w:font="Webdings" w:char="F0C2"/>
      </w:r>
      <w:r w:rsidRPr="00B51A50">
        <w:rPr>
          <w:sz w:val="28"/>
          <w:szCs w:val="28"/>
          <w:lang w:val="uk-UA"/>
        </w:rPr>
        <w:t>.</w:t>
      </w:r>
    </w:p>
    <w:p w:rsidR="008749D9" w:rsidRPr="00B51A50" w:rsidRDefault="008749D9" w:rsidP="008749D9">
      <w:pPr>
        <w:jc w:val="both"/>
        <w:rPr>
          <w:sz w:val="28"/>
          <w:szCs w:val="28"/>
          <w:lang w:val="uk-UA"/>
        </w:rPr>
      </w:pPr>
      <w:r w:rsidRPr="00B51A50">
        <w:rPr>
          <w:sz w:val="28"/>
          <w:szCs w:val="28"/>
          <w:lang w:val="uk-UA"/>
        </w:rPr>
        <w:t xml:space="preserve">Вдома у </w:t>
      </w:r>
      <w:r w:rsidRPr="00B51A50">
        <w:rPr>
          <w:b/>
          <w:sz w:val="28"/>
          <w:szCs w:val="28"/>
          <w:lang w:val="uk-UA"/>
        </w:rPr>
        <w:t>Петрика</w:t>
      </w:r>
      <w:r w:rsidRPr="00B51A50">
        <w:rPr>
          <w:sz w:val="28"/>
          <w:szCs w:val="28"/>
          <w:lang w:val="uk-UA"/>
        </w:rPr>
        <w:t xml:space="preserve"> є два домашніх улюбленці, це </w:t>
      </w:r>
      <w:r w:rsidRPr="00B51A50">
        <w:rPr>
          <w:sz w:val="28"/>
          <w:szCs w:val="28"/>
          <w:highlight w:val="lightGray"/>
          <w:lang w:val="uk-UA"/>
        </w:rPr>
        <w:sym w:font="Webdings" w:char="F0F6"/>
      </w:r>
      <w:r w:rsidRPr="00B51A50">
        <w:rPr>
          <w:sz w:val="28"/>
          <w:szCs w:val="28"/>
          <w:lang w:val="uk-UA"/>
        </w:rPr>
        <w:t xml:space="preserve"> і </w:t>
      </w:r>
      <w:r w:rsidRPr="00B51A50">
        <w:rPr>
          <w:sz w:val="28"/>
          <w:szCs w:val="28"/>
          <w:highlight w:val="lightGray"/>
          <w:lang w:val="uk-UA"/>
        </w:rPr>
        <w:sym w:font="Webdings" w:char="F0F5"/>
      </w:r>
      <w:r w:rsidRPr="00B51A50">
        <w:rPr>
          <w:sz w:val="28"/>
          <w:szCs w:val="28"/>
          <w:lang w:val="uk-UA"/>
        </w:rPr>
        <w:t>.</w:t>
      </w:r>
    </w:p>
    <w:p w:rsidR="008749D9" w:rsidRPr="00B51A50" w:rsidRDefault="008749D9" w:rsidP="00DB01E1">
      <w:pPr>
        <w:pBdr>
          <w:bottom w:val="single" w:sz="6" w:space="0" w:color="auto"/>
        </w:pBdr>
        <w:jc w:val="both"/>
        <w:rPr>
          <w:sz w:val="28"/>
          <w:szCs w:val="28"/>
          <w:lang w:val="uk-UA"/>
        </w:rPr>
      </w:pPr>
      <w:r w:rsidRPr="00B51A50">
        <w:rPr>
          <w:sz w:val="28"/>
          <w:szCs w:val="28"/>
          <w:lang w:val="uk-UA"/>
        </w:rPr>
        <w:t xml:space="preserve">Після школи </w:t>
      </w:r>
      <w:r w:rsidRPr="00B51A50">
        <w:rPr>
          <w:b/>
          <w:sz w:val="28"/>
          <w:szCs w:val="28"/>
          <w:lang w:val="uk-UA"/>
        </w:rPr>
        <w:t>Петрик</w:t>
      </w:r>
      <w:r w:rsidRPr="00B51A50">
        <w:rPr>
          <w:sz w:val="28"/>
          <w:szCs w:val="28"/>
          <w:lang w:val="uk-UA"/>
        </w:rPr>
        <w:t xml:space="preserve"> відвідує спортивні секції, такі як </w:t>
      </w:r>
      <w:r w:rsidRPr="00B51A50">
        <w:rPr>
          <w:sz w:val="28"/>
          <w:szCs w:val="28"/>
          <w:highlight w:val="lightGray"/>
          <w:lang w:val="uk-UA"/>
        </w:rPr>
        <w:sym w:font="Webdings" w:char="F086"/>
      </w:r>
      <w:r w:rsidRPr="00B51A50">
        <w:rPr>
          <w:sz w:val="28"/>
          <w:szCs w:val="28"/>
          <w:lang w:val="uk-UA"/>
        </w:rPr>
        <w:t xml:space="preserve">, </w:t>
      </w:r>
      <w:r w:rsidRPr="00B51A50">
        <w:rPr>
          <w:sz w:val="28"/>
          <w:szCs w:val="28"/>
          <w:highlight w:val="lightGray"/>
          <w:lang w:val="uk-UA"/>
        </w:rPr>
        <w:sym w:font="Webdings" w:char="F08A"/>
      </w:r>
      <w:r w:rsidRPr="00B51A50">
        <w:rPr>
          <w:sz w:val="28"/>
          <w:szCs w:val="28"/>
          <w:lang w:val="uk-UA"/>
        </w:rPr>
        <w:t xml:space="preserve">. А ввечері слухає </w:t>
      </w:r>
      <w:r w:rsidRPr="00B51A50">
        <w:rPr>
          <w:sz w:val="28"/>
          <w:szCs w:val="28"/>
          <w:highlight w:val="lightGray"/>
          <w:lang w:val="uk-UA"/>
        </w:rPr>
        <w:sym w:font="Webdings" w:char="F0BA"/>
      </w:r>
      <w:r w:rsidRPr="00B51A50">
        <w:rPr>
          <w:sz w:val="28"/>
          <w:szCs w:val="28"/>
          <w:lang w:val="uk-UA"/>
        </w:rPr>
        <w:t xml:space="preserve"> та читає </w:t>
      </w:r>
      <w:r w:rsidRPr="00B51A50">
        <w:rPr>
          <w:sz w:val="28"/>
          <w:szCs w:val="28"/>
          <w:highlight w:val="lightGray"/>
          <w:lang w:val="uk-UA"/>
        </w:rPr>
        <w:sym w:font="Webdings" w:char="F0A8"/>
      </w:r>
      <w:r w:rsidRPr="00B51A50">
        <w:rPr>
          <w:sz w:val="28"/>
          <w:szCs w:val="28"/>
          <w:lang w:val="uk-UA"/>
        </w:rPr>
        <w:t>.</w:t>
      </w:r>
    </w:p>
    <w:p w:rsidR="00DB01E1" w:rsidRDefault="008749D9" w:rsidP="007B1B4F">
      <w:pPr>
        <w:jc w:val="center"/>
        <w:rPr>
          <w:color w:val="F2F2F2" w:themeColor="background1" w:themeShade="F2"/>
          <w:spacing w:val="340"/>
          <w:sz w:val="48"/>
          <w:szCs w:val="48"/>
          <w:lang w:val="uk-UA"/>
        </w:rPr>
      </w:pPr>
      <w:r w:rsidRPr="00DB01E1">
        <w:rPr>
          <w:color w:val="F2F2F2" w:themeColor="background1" w:themeShade="F2"/>
          <w:spacing w:val="340"/>
          <w:sz w:val="48"/>
          <w:szCs w:val="48"/>
          <w:highlight w:val="black"/>
          <w:lang w:val="uk-UA"/>
        </w:rPr>
        <w:t>В</w:t>
      </w:r>
      <w:r w:rsidRPr="00DB01E1">
        <w:rPr>
          <w:spacing w:val="340"/>
          <w:position w:val="40"/>
          <w:sz w:val="48"/>
          <w:szCs w:val="48"/>
          <w:highlight w:val="yellow"/>
          <w:lang w:val="uk-UA"/>
        </w:rPr>
        <w:t>Е</w:t>
      </w:r>
      <w:r w:rsidRPr="00DB01E1">
        <w:rPr>
          <w:spacing w:val="340"/>
          <w:position w:val="80"/>
          <w:sz w:val="48"/>
          <w:szCs w:val="48"/>
          <w:highlight w:val="cyan"/>
          <w:lang w:val="uk-UA"/>
        </w:rPr>
        <w:t>С</w:t>
      </w:r>
      <w:r w:rsidRPr="00DB01E1">
        <w:rPr>
          <w:spacing w:val="340"/>
          <w:position w:val="100"/>
          <w:sz w:val="48"/>
          <w:szCs w:val="48"/>
          <w:highlight w:val="magenta"/>
          <w:lang w:val="uk-UA"/>
        </w:rPr>
        <w:t>Е</w:t>
      </w:r>
      <w:r w:rsidRPr="00DB01E1">
        <w:rPr>
          <w:spacing w:val="340"/>
          <w:position w:val="80"/>
          <w:sz w:val="48"/>
          <w:szCs w:val="48"/>
          <w:highlight w:val="lightGray"/>
          <w:lang w:val="uk-UA"/>
        </w:rPr>
        <w:t>Л</w:t>
      </w:r>
      <w:r w:rsidRPr="00DB01E1">
        <w:rPr>
          <w:spacing w:val="340"/>
          <w:position w:val="40"/>
          <w:sz w:val="48"/>
          <w:szCs w:val="48"/>
          <w:highlight w:val="cyan"/>
          <w:lang w:val="uk-UA"/>
        </w:rPr>
        <w:t>К</w:t>
      </w:r>
      <w:r w:rsidRPr="00DB01E1">
        <w:rPr>
          <w:color w:val="F2F2F2" w:themeColor="background1" w:themeShade="F2"/>
          <w:spacing w:val="340"/>
          <w:sz w:val="48"/>
          <w:szCs w:val="48"/>
          <w:highlight w:val="black"/>
          <w:lang w:val="uk-UA"/>
        </w:rPr>
        <w:t>А</w:t>
      </w:r>
      <w:r w:rsidR="00DB01E1">
        <w:rPr>
          <w:color w:val="F2F2F2" w:themeColor="background1" w:themeShade="F2"/>
          <w:spacing w:val="340"/>
          <w:sz w:val="48"/>
          <w:szCs w:val="48"/>
          <w:lang w:val="uk-UA"/>
        </w:rPr>
        <w:t>-</w:t>
      </w:r>
    </w:p>
    <w:p w:rsidR="00B51A50" w:rsidRDefault="007B1B4F" w:rsidP="00B51A50">
      <w:pPr>
        <w:pBdr>
          <w:top w:val="single" w:sz="6" w:space="1" w:color="auto"/>
          <w:bottom w:val="single" w:sz="6" w:space="1" w:color="auto"/>
        </w:pBdr>
        <w:jc w:val="center"/>
        <w:rPr>
          <w:color w:val="000000" w:themeColor="text1"/>
          <w:spacing w:val="340"/>
          <w:sz w:val="48"/>
          <w:szCs w:val="48"/>
          <w:lang w:val="uk-UA"/>
        </w:rPr>
      </w:pPr>
      <w:r>
        <w:rPr>
          <w:noProof/>
          <w:lang w:eastAsia="ru-RU"/>
        </w:rPr>
        <w:drawing>
          <wp:inline distT="0" distB="0" distL="0" distR="0" wp14:anchorId="4A84E323" wp14:editId="670A9A0B">
            <wp:extent cx="3429000" cy="1116623"/>
            <wp:effectExtent l="0" t="0" r="0" b="7620"/>
            <wp:docPr id="1" name="Рисунок 1" descr="http://vispyanskiy.name/im/math_940.5_480c459b6dc034ce2ada97011aa42b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ispyanskiy.name/im/math_940.5_480c459b6dc034ce2ada97011aa42b5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11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A50" w:rsidRDefault="00B51A50" w:rsidP="00B51A50">
      <w:pPr>
        <w:jc w:val="center"/>
        <w:rPr>
          <w:color w:val="000000" w:themeColor="text1"/>
          <w:sz w:val="48"/>
          <w:szCs w:val="48"/>
          <w:vertAlign w:val="superscript"/>
          <w:lang w:val="en-US"/>
        </w:rPr>
      </w:pPr>
      <w:r w:rsidRPr="00B51A50">
        <w:rPr>
          <w:color w:val="000000" w:themeColor="text1"/>
          <w:sz w:val="48"/>
          <w:szCs w:val="48"/>
          <w:lang w:val="en-US"/>
        </w:rPr>
        <w:t>S</w:t>
      </w:r>
      <w:r>
        <w:rPr>
          <w:color w:val="000000" w:themeColor="text1"/>
          <w:sz w:val="48"/>
          <w:szCs w:val="48"/>
          <w:vertAlign w:val="subscript"/>
          <w:lang w:val="uk-UA"/>
        </w:rPr>
        <w:t>квадрата</w:t>
      </w:r>
      <w:r>
        <w:rPr>
          <w:color w:val="000000" w:themeColor="text1"/>
          <w:sz w:val="48"/>
          <w:szCs w:val="48"/>
        </w:rPr>
        <w:t>=</w:t>
      </w:r>
      <w:r>
        <w:rPr>
          <w:color w:val="000000" w:themeColor="text1"/>
          <w:sz w:val="48"/>
          <w:szCs w:val="48"/>
          <w:lang w:val="en-US"/>
        </w:rPr>
        <w:t>a</w:t>
      </w:r>
      <w:r w:rsidRPr="00B51A50">
        <w:rPr>
          <w:color w:val="000000" w:themeColor="text1"/>
          <w:sz w:val="48"/>
          <w:szCs w:val="48"/>
          <w:vertAlign w:val="superscript"/>
          <w:lang w:val="en-US"/>
        </w:rPr>
        <w:t>2</w:t>
      </w:r>
    </w:p>
    <w:p w:rsidR="00B51A50" w:rsidRDefault="00B51A50" w:rsidP="00B51A50">
      <w:pPr>
        <w:jc w:val="both"/>
        <w:rPr>
          <w:b/>
          <w:sz w:val="28"/>
          <w:szCs w:val="28"/>
          <w:lang w:val="en-US"/>
        </w:rPr>
      </w:pPr>
    </w:p>
    <w:p w:rsidR="00B51A50" w:rsidRPr="00B51A50" w:rsidRDefault="00B51A50" w:rsidP="00B51A50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B51A50">
        <w:rPr>
          <w:b/>
          <w:sz w:val="28"/>
          <w:szCs w:val="28"/>
          <w:lang w:val="uk-UA"/>
        </w:rPr>
        <w:t>Петрик</w:t>
      </w:r>
      <w:r w:rsidRPr="00B51A50">
        <w:rPr>
          <w:sz w:val="28"/>
          <w:szCs w:val="28"/>
          <w:lang w:val="uk-UA"/>
        </w:rPr>
        <w:t xml:space="preserve"> полюбляє працювати на </w:t>
      </w:r>
      <w:r w:rsidRPr="00B51A50">
        <w:rPr>
          <w:i/>
          <w:sz w:val="28"/>
          <w:szCs w:val="28"/>
          <w:u w:val="dash"/>
          <w:lang w:val="uk-UA"/>
        </w:rPr>
        <w:t>уроці інформатики</w:t>
      </w:r>
      <w:r w:rsidRPr="00B51A50">
        <w:rPr>
          <w:sz w:val="28"/>
          <w:szCs w:val="28"/>
          <w:lang w:val="uk-UA"/>
        </w:rPr>
        <w:t xml:space="preserve">. Це його улюблений предмет. На </w:t>
      </w:r>
      <w:r w:rsidRPr="00B51A50">
        <w:rPr>
          <w:i/>
          <w:sz w:val="28"/>
          <w:szCs w:val="28"/>
          <w:u w:val="dash"/>
          <w:lang w:val="uk-UA"/>
        </w:rPr>
        <w:t>інформатиці</w:t>
      </w:r>
      <w:r w:rsidRPr="00B51A50">
        <w:rPr>
          <w:sz w:val="28"/>
          <w:szCs w:val="28"/>
          <w:lang w:val="uk-UA"/>
        </w:rPr>
        <w:t xml:space="preserve"> він навчився працювати з </w:t>
      </w:r>
      <w:r w:rsidRPr="00B51A50">
        <w:rPr>
          <w:sz w:val="28"/>
          <w:szCs w:val="28"/>
          <w:highlight w:val="lightGray"/>
          <w:lang w:val="uk-UA"/>
        </w:rPr>
        <w:sym w:font="Webdings" w:char="F0BF"/>
      </w:r>
      <w:r w:rsidRPr="00B51A50">
        <w:rPr>
          <w:sz w:val="28"/>
          <w:szCs w:val="28"/>
          <w:lang w:val="uk-UA"/>
        </w:rPr>
        <w:t xml:space="preserve">. Цікаво було вчити про </w:t>
      </w:r>
      <w:r w:rsidRPr="00B51A50">
        <w:rPr>
          <w:sz w:val="28"/>
          <w:szCs w:val="28"/>
          <w:highlight w:val="lightGray"/>
          <w:lang w:val="uk-UA"/>
        </w:rPr>
        <w:sym w:font="Webdings" w:char="F0C2"/>
      </w:r>
      <w:r w:rsidRPr="00B51A50">
        <w:rPr>
          <w:sz w:val="28"/>
          <w:szCs w:val="28"/>
          <w:lang w:val="uk-UA"/>
        </w:rPr>
        <w:t>.</w:t>
      </w:r>
    </w:p>
    <w:p w:rsidR="00B51A50" w:rsidRPr="00B51A50" w:rsidRDefault="00B51A50" w:rsidP="00B51A50">
      <w:pPr>
        <w:jc w:val="both"/>
        <w:rPr>
          <w:sz w:val="28"/>
          <w:szCs w:val="28"/>
          <w:lang w:val="uk-UA"/>
        </w:rPr>
      </w:pPr>
      <w:r w:rsidRPr="00B51A50">
        <w:rPr>
          <w:sz w:val="28"/>
          <w:szCs w:val="28"/>
          <w:lang w:val="uk-UA"/>
        </w:rPr>
        <w:t xml:space="preserve">Вдома у </w:t>
      </w:r>
      <w:r w:rsidRPr="00B51A50">
        <w:rPr>
          <w:b/>
          <w:sz w:val="28"/>
          <w:szCs w:val="28"/>
          <w:lang w:val="uk-UA"/>
        </w:rPr>
        <w:t>Петрика</w:t>
      </w:r>
      <w:r w:rsidRPr="00B51A50">
        <w:rPr>
          <w:sz w:val="28"/>
          <w:szCs w:val="28"/>
          <w:lang w:val="uk-UA"/>
        </w:rPr>
        <w:t xml:space="preserve"> є два домашніх улюбленці, це </w:t>
      </w:r>
      <w:r w:rsidRPr="00B51A50">
        <w:rPr>
          <w:sz w:val="28"/>
          <w:szCs w:val="28"/>
          <w:highlight w:val="lightGray"/>
          <w:lang w:val="uk-UA"/>
        </w:rPr>
        <w:sym w:font="Webdings" w:char="F0F6"/>
      </w:r>
      <w:r w:rsidRPr="00B51A50">
        <w:rPr>
          <w:sz w:val="28"/>
          <w:szCs w:val="28"/>
          <w:lang w:val="uk-UA"/>
        </w:rPr>
        <w:t xml:space="preserve"> і </w:t>
      </w:r>
      <w:r w:rsidRPr="00B51A50">
        <w:rPr>
          <w:sz w:val="28"/>
          <w:szCs w:val="28"/>
          <w:highlight w:val="lightGray"/>
          <w:lang w:val="uk-UA"/>
        </w:rPr>
        <w:sym w:font="Webdings" w:char="F0F5"/>
      </w:r>
      <w:r w:rsidRPr="00B51A50">
        <w:rPr>
          <w:sz w:val="28"/>
          <w:szCs w:val="28"/>
          <w:lang w:val="uk-UA"/>
        </w:rPr>
        <w:t>.</w:t>
      </w:r>
    </w:p>
    <w:p w:rsidR="00B51A50" w:rsidRPr="00B51A50" w:rsidRDefault="00B51A50" w:rsidP="00B51A50">
      <w:pPr>
        <w:pBdr>
          <w:bottom w:val="single" w:sz="6" w:space="0" w:color="auto"/>
        </w:pBdr>
        <w:jc w:val="both"/>
        <w:rPr>
          <w:sz w:val="28"/>
          <w:szCs w:val="28"/>
          <w:lang w:val="uk-UA"/>
        </w:rPr>
      </w:pPr>
      <w:r w:rsidRPr="00B51A50">
        <w:rPr>
          <w:sz w:val="28"/>
          <w:szCs w:val="28"/>
          <w:lang w:val="uk-UA"/>
        </w:rPr>
        <w:t xml:space="preserve">Після школи </w:t>
      </w:r>
      <w:r w:rsidRPr="00B51A50">
        <w:rPr>
          <w:b/>
          <w:sz w:val="28"/>
          <w:szCs w:val="28"/>
          <w:lang w:val="uk-UA"/>
        </w:rPr>
        <w:t>Петрик</w:t>
      </w:r>
      <w:r w:rsidRPr="00B51A50">
        <w:rPr>
          <w:sz w:val="28"/>
          <w:szCs w:val="28"/>
          <w:lang w:val="uk-UA"/>
        </w:rPr>
        <w:t xml:space="preserve"> відвідує спортивні секції, такі як </w:t>
      </w:r>
      <w:r w:rsidRPr="00B51A50">
        <w:rPr>
          <w:sz w:val="28"/>
          <w:szCs w:val="28"/>
          <w:highlight w:val="lightGray"/>
          <w:lang w:val="uk-UA"/>
        </w:rPr>
        <w:sym w:font="Webdings" w:char="F086"/>
      </w:r>
      <w:r w:rsidRPr="00B51A50">
        <w:rPr>
          <w:sz w:val="28"/>
          <w:szCs w:val="28"/>
          <w:lang w:val="uk-UA"/>
        </w:rPr>
        <w:t xml:space="preserve">, </w:t>
      </w:r>
      <w:r w:rsidRPr="00B51A50">
        <w:rPr>
          <w:sz w:val="28"/>
          <w:szCs w:val="28"/>
          <w:highlight w:val="lightGray"/>
          <w:lang w:val="uk-UA"/>
        </w:rPr>
        <w:sym w:font="Webdings" w:char="F08A"/>
      </w:r>
      <w:r w:rsidRPr="00B51A50">
        <w:rPr>
          <w:sz w:val="28"/>
          <w:szCs w:val="28"/>
          <w:lang w:val="uk-UA"/>
        </w:rPr>
        <w:t xml:space="preserve">. А ввечері слухає </w:t>
      </w:r>
      <w:r w:rsidRPr="00B51A50">
        <w:rPr>
          <w:sz w:val="28"/>
          <w:szCs w:val="28"/>
          <w:highlight w:val="lightGray"/>
          <w:lang w:val="uk-UA"/>
        </w:rPr>
        <w:sym w:font="Webdings" w:char="F0BA"/>
      </w:r>
      <w:r w:rsidRPr="00B51A50">
        <w:rPr>
          <w:sz w:val="28"/>
          <w:szCs w:val="28"/>
          <w:lang w:val="uk-UA"/>
        </w:rPr>
        <w:t xml:space="preserve"> та читає </w:t>
      </w:r>
      <w:r w:rsidRPr="00B51A50">
        <w:rPr>
          <w:sz w:val="28"/>
          <w:szCs w:val="28"/>
          <w:highlight w:val="lightGray"/>
          <w:lang w:val="uk-UA"/>
        </w:rPr>
        <w:sym w:font="Webdings" w:char="F0A8"/>
      </w:r>
      <w:r w:rsidRPr="00B51A50">
        <w:rPr>
          <w:sz w:val="28"/>
          <w:szCs w:val="28"/>
          <w:lang w:val="uk-UA"/>
        </w:rPr>
        <w:t>.</w:t>
      </w:r>
    </w:p>
    <w:p w:rsidR="00B51A50" w:rsidRDefault="00B51A50" w:rsidP="00B51A50">
      <w:pPr>
        <w:jc w:val="center"/>
        <w:rPr>
          <w:color w:val="F2F2F2" w:themeColor="background1" w:themeShade="F2"/>
          <w:spacing w:val="340"/>
          <w:sz w:val="48"/>
          <w:szCs w:val="48"/>
          <w:lang w:val="uk-UA"/>
        </w:rPr>
      </w:pPr>
      <w:r w:rsidRPr="00DB01E1">
        <w:rPr>
          <w:color w:val="F2F2F2" w:themeColor="background1" w:themeShade="F2"/>
          <w:spacing w:val="340"/>
          <w:sz w:val="48"/>
          <w:szCs w:val="48"/>
          <w:highlight w:val="black"/>
          <w:lang w:val="uk-UA"/>
        </w:rPr>
        <w:t>В</w:t>
      </w:r>
      <w:r w:rsidRPr="00DB01E1">
        <w:rPr>
          <w:spacing w:val="340"/>
          <w:position w:val="40"/>
          <w:sz w:val="48"/>
          <w:szCs w:val="48"/>
          <w:highlight w:val="yellow"/>
          <w:lang w:val="uk-UA"/>
        </w:rPr>
        <w:t>Е</w:t>
      </w:r>
      <w:r w:rsidRPr="00DB01E1">
        <w:rPr>
          <w:spacing w:val="340"/>
          <w:position w:val="80"/>
          <w:sz w:val="48"/>
          <w:szCs w:val="48"/>
          <w:highlight w:val="cyan"/>
          <w:lang w:val="uk-UA"/>
        </w:rPr>
        <w:t>С</w:t>
      </w:r>
      <w:r w:rsidRPr="00DB01E1">
        <w:rPr>
          <w:spacing w:val="340"/>
          <w:position w:val="100"/>
          <w:sz w:val="48"/>
          <w:szCs w:val="48"/>
          <w:highlight w:val="magenta"/>
          <w:lang w:val="uk-UA"/>
        </w:rPr>
        <w:t>Е</w:t>
      </w:r>
      <w:r w:rsidRPr="00DB01E1">
        <w:rPr>
          <w:spacing w:val="340"/>
          <w:position w:val="80"/>
          <w:sz w:val="48"/>
          <w:szCs w:val="48"/>
          <w:highlight w:val="lightGray"/>
          <w:lang w:val="uk-UA"/>
        </w:rPr>
        <w:t>Л</w:t>
      </w:r>
      <w:r w:rsidRPr="00DB01E1">
        <w:rPr>
          <w:spacing w:val="340"/>
          <w:position w:val="40"/>
          <w:sz w:val="48"/>
          <w:szCs w:val="48"/>
          <w:highlight w:val="cyan"/>
          <w:lang w:val="uk-UA"/>
        </w:rPr>
        <w:t>К</w:t>
      </w:r>
      <w:r w:rsidRPr="00DB01E1">
        <w:rPr>
          <w:color w:val="F2F2F2" w:themeColor="background1" w:themeShade="F2"/>
          <w:spacing w:val="340"/>
          <w:sz w:val="48"/>
          <w:szCs w:val="48"/>
          <w:highlight w:val="black"/>
          <w:lang w:val="uk-UA"/>
        </w:rPr>
        <w:t>А</w:t>
      </w:r>
      <w:r>
        <w:rPr>
          <w:color w:val="F2F2F2" w:themeColor="background1" w:themeShade="F2"/>
          <w:spacing w:val="340"/>
          <w:sz w:val="48"/>
          <w:szCs w:val="48"/>
          <w:lang w:val="uk-UA"/>
        </w:rPr>
        <w:t>-</w:t>
      </w:r>
    </w:p>
    <w:p w:rsidR="00B51A50" w:rsidRDefault="00B51A50" w:rsidP="00B51A50">
      <w:pPr>
        <w:pBdr>
          <w:top w:val="single" w:sz="6" w:space="1" w:color="auto"/>
          <w:bottom w:val="single" w:sz="6" w:space="1" w:color="auto"/>
        </w:pBdr>
        <w:jc w:val="center"/>
        <w:rPr>
          <w:color w:val="000000" w:themeColor="text1"/>
          <w:spacing w:val="340"/>
          <w:sz w:val="48"/>
          <w:szCs w:val="48"/>
          <w:lang w:val="uk-UA"/>
        </w:rPr>
      </w:pPr>
      <w:r>
        <w:rPr>
          <w:noProof/>
          <w:lang w:eastAsia="ru-RU"/>
        </w:rPr>
        <w:drawing>
          <wp:inline distT="0" distB="0" distL="0" distR="0" wp14:anchorId="2B8C0844" wp14:editId="3625D4B9">
            <wp:extent cx="3429000" cy="1116623"/>
            <wp:effectExtent l="0" t="0" r="0" b="7620"/>
            <wp:docPr id="2" name="Рисунок 2" descr="http://vispyanskiy.name/im/math_940.5_480c459b6dc034ce2ada97011aa42b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ispyanskiy.name/im/math_940.5_480c459b6dc034ce2ada97011aa42b5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11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A50" w:rsidRPr="00B51A50" w:rsidRDefault="00B51A50" w:rsidP="00B51A50">
      <w:pPr>
        <w:jc w:val="center"/>
        <w:rPr>
          <w:color w:val="000000" w:themeColor="text1"/>
          <w:sz w:val="48"/>
          <w:szCs w:val="48"/>
          <w:lang w:val="en-US"/>
        </w:rPr>
      </w:pPr>
      <w:r w:rsidRPr="00B51A50">
        <w:rPr>
          <w:color w:val="000000" w:themeColor="text1"/>
          <w:sz w:val="48"/>
          <w:szCs w:val="48"/>
          <w:lang w:val="en-US"/>
        </w:rPr>
        <w:t>S</w:t>
      </w:r>
      <w:r>
        <w:rPr>
          <w:color w:val="000000" w:themeColor="text1"/>
          <w:sz w:val="48"/>
          <w:szCs w:val="48"/>
          <w:vertAlign w:val="subscript"/>
          <w:lang w:val="uk-UA"/>
        </w:rPr>
        <w:t>квадрата</w:t>
      </w:r>
      <w:r>
        <w:rPr>
          <w:color w:val="000000" w:themeColor="text1"/>
          <w:sz w:val="48"/>
          <w:szCs w:val="48"/>
        </w:rPr>
        <w:t>=</w:t>
      </w:r>
      <w:r>
        <w:rPr>
          <w:color w:val="000000" w:themeColor="text1"/>
          <w:sz w:val="48"/>
          <w:szCs w:val="48"/>
          <w:lang w:val="en-US"/>
        </w:rPr>
        <w:t>a</w:t>
      </w:r>
      <w:r w:rsidRPr="00B51A50">
        <w:rPr>
          <w:color w:val="000000" w:themeColor="text1"/>
          <w:sz w:val="48"/>
          <w:szCs w:val="48"/>
          <w:vertAlign w:val="superscript"/>
          <w:lang w:val="en-US"/>
        </w:rPr>
        <w:t>2</w:t>
      </w:r>
    </w:p>
    <w:sectPr w:rsidR="00B51A50" w:rsidRPr="00B51A50" w:rsidSect="00B51A50">
      <w:pgSz w:w="11906" w:h="16838"/>
      <w:pgMar w:top="851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D9"/>
    <w:rsid w:val="007B1B4F"/>
    <w:rsid w:val="008749D9"/>
    <w:rsid w:val="00B51A50"/>
    <w:rsid w:val="00CB3922"/>
    <w:rsid w:val="00DB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2015-02-24T07:59:00Z</dcterms:created>
  <dcterms:modified xsi:type="dcterms:W3CDTF">2015-02-24T08:51:00Z</dcterms:modified>
</cp:coreProperties>
</file>